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D2" w:rsidRDefault="00172DDC" w:rsidP="00D242D2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0D6E">
        <w:rPr>
          <w:rFonts w:ascii="Times New Roman" w:hAnsi="Times New Roman"/>
          <w:b/>
          <w:bCs/>
          <w:sz w:val="28"/>
          <w:szCs w:val="28"/>
        </w:rPr>
        <w:t>Ф</w:t>
      </w:r>
      <w:r w:rsidR="00D242D2">
        <w:rPr>
          <w:rFonts w:ascii="Times New Roman" w:hAnsi="Times New Roman"/>
          <w:b/>
          <w:bCs/>
          <w:sz w:val="28"/>
          <w:szCs w:val="28"/>
        </w:rPr>
        <w:t>ИНАНСОВО-ЭКОНОМИЧЕСКОЕ ОБОСНОВАНИЕ</w:t>
      </w:r>
    </w:p>
    <w:p w:rsidR="00D242D2" w:rsidRDefault="00172DDC" w:rsidP="00D242D2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00D6E">
        <w:rPr>
          <w:rFonts w:ascii="Times New Roman" w:hAnsi="Times New Roman"/>
          <w:b/>
          <w:bCs/>
          <w:sz w:val="28"/>
          <w:szCs w:val="28"/>
        </w:rPr>
        <w:t xml:space="preserve">к проекту Закона </w:t>
      </w:r>
      <w:r w:rsidR="00D242D2" w:rsidRPr="00D242D2">
        <w:rPr>
          <w:rFonts w:ascii="Times New Roman" w:hAnsi="Times New Roman"/>
          <w:b/>
          <w:sz w:val="28"/>
          <w:szCs w:val="28"/>
        </w:rPr>
        <w:t>Удмуртской Республики</w:t>
      </w:r>
    </w:p>
    <w:p w:rsidR="00D242D2" w:rsidRPr="003E2601" w:rsidRDefault="00172DDC" w:rsidP="00D242D2">
      <w:pPr>
        <w:pStyle w:val="a3"/>
        <w:spacing w:before="0" w:beforeAutospacing="0" w:after="0" w:afterAutospacing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D242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2601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3E260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 единовременной денежной выплате в 2020 году </w:t>
      </w:r>
    </w:p>
    <w:p w:rsidR="00172DDC" w:rsidRPr="003E2601" w:rsidRDefault="00172DDC" w:rsidP="00D242D2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E260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гражданам в возрасте 65 лет и старше»</w:t>
      </w:r>
    </w:p>
    <w:p w:rsidR="00D242D2" w:rsidRDefault="00D242D2" w:rsidP="000A09DC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DDC" w:rsidRPr="000B6E89" w:rsidRDefault="00172DDC" w:rsidP="000A09DC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EF570F">
        <w:rPr>
          <w:rFonts w:ascii="Times New Roman" w:hAnsi="Times New Roman"/>
          <w:sz w:val="28"/>
          <w:szCs w:val="28"/>
        </w:rPr>
        <w:t>начало</w:t>
      </w:r>
      <w:r w:rsidRPr="00D41723">
        <w:rPr>
          <w:rFonts w:ascii="Times New Roman" w:hAnsi="Times New Roman"/>
          <w:sz w:val="28"/>
          <w:szCs w:val="28"/>
        </w:rPr>
        <w:t xml:space="preserve"> </w:t>
      </w:r>
      <w:r w:rsidRPr="000B6E89">
        <w:rPr>
          <w:rFonts w:ascii="Times New Roman" w:hAnsi="Times New Roman"/>
          <w:sz w:val="28"/>
          <w:szCs w:val="28"/>
        </w:rPr>
        <w:t xml:space="preserve">2020 года в </w:t>
      </w:r>
      <w:r w:rsidR="00D242D2" w:rsidRPr="00D242D2">
        <w:rPr>
          <w:rFonts w:ascii="Times New Roman" w:hAnsi="Times New Roman"/>
          <w:sz w:val="28"/>
          <w:szCs w:val="28"/>
        </w:rPr>
        <w:t>Удмуртской Республике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E89">
        <w:rPr>
          <w:rFonts w:ascii="Times New Roman" w:hAnsi="Times New Roman"/>
          <w:sz w:val="28"/>
          <w:szCs w:val="28"/>
        </w:rPr>
        <w:t xml:space="preserve">проживало </w:t>
      </w:r>
      <w:r w:rsidR="00026995">
        <w:rPr>
          <w:rFonts w:ascii="Times New Roman" w:hAnsi="Times New Roman"/>
          <w:sz w:val="28"/>
          <w:szCs w:val="28"/>
        </w:rPr>
        <w:t>275 641</w:t>
      </w:r>
      <w:r w:rsidR="00EF570F">
        <w:rPr>
          <w:rFonts w:ascii="Times New Roman" w:hAnsi="Times New Roman"/>
          <w:sz w:val="28"/>
          <w:szCs w:val="28"/>
        </w:rPr>
        <w:t xml:space="preserve"> </w:t>
      </w:r>
      <w:r w:rsidRPr="000B6E89">
        <w:rPr>
          <w:rFonts w:ascii="Times New Roman" w:hAnsi="Times New Roman"/>
          <w:sz w:val="28"/>
          <w:szCs w:val="28"/>
        </w:rPr>
        <w:t xml:space="preserve">человек в возрасте </w:t>
      </w:r>
      <w:r w:rsidR="000A09DC">
        <w:rPr>
          <w:rFonts w:ascii="Times New Roman" w:hAnsi="Times New Roman"/>
          <w:sz w:val="28"/>
          <w:szCs w:val="28"/>
        </w:rPr>
        <w:t>65 лет</w:t>
      </w:r>
      <w:r w:rsidRPr="000B6E89">
        <w:rPr>
          <w:rFonts w:ascii="Times New Roman" w:hAnsi="Times New Roman"/>
          <w:sz w:val="28"/>
          <w:szCs w:val="28"/>
        </w:rPr>
        <w:t xml:space="preserve"> </w:t>
      </w:r>
      <w:r w:rsidR="000A09DC">
        <w:rPr>
          <w:rFonts w:ascii="Times New Roman" w:hAnsi="Times New Roman"/>
          <w:sz w:val="28"/>
          <w:szCs w:val="28"/>
        </w:rPr>
        <w:t>и старше</w:t>
      </w:r>
      <w:r w:rsidRPr="000B6E89">
        <w:rPr>
          <w:rFonts w:ascii="Times New Roman" w:hAnsi="Times New Roman"/>
          <w:sz w:val="28"/>
          <w:szCs w:val="28"/>
        </w:rPr>
        <w:t>.</w:t>
      </w:r>
    </w:p>
    <w:p w:rsidR="00172DDC" w:rsidRPr="000B6E89" w:rsidRDefault="00172DDC" w:rsidP="000A09DC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E89">
        <w:rPr>
          <w:rFonts w:ascii="Times New Roman" w:hAnsi="Times New Roman"/>
          <w:sz w:val="28"/>
          <w:szCs w:val="28"/>
        </w:rPr>
        <w:t>Учитывая естественную убыль</w:t>
      </w:r>
      <w:r w:rsidR="00EF570F">
        <w:rPr>
          <w:rFonts w:ascii="Times New Roman" w:hAnsi="Times New Roman"/>
          <w:sz w:val="28"/>
          <w:szCs w:val="28"/>
        </w:rPr>
        <w:t xml:space="preserve"> </w:t>
      </w:r>
      <w:r w:rsidRPr="000B6E89">
        <w:rPr>
          <w:rFonts w:ascii="Times New Roman" w:hAnsi="Times New Roman"/>
          <w:sz w:val="28"/>
          <w:szCs w:val="28"/>
        </w:rPr>
        <w:t>населения и миграцию, можно предположить</w:t>
      </w:r>
      <w:r w:rsidR="000A09DC">
        <w:rPr>
          <w:rFonts w:ascii="Times New Roman" w:hAnsi="Times New Roman"/>
          <w:sz w:val="28"/>
          <w:szCs w:val="28"/>
        </w:rPr>
        <w:t>,</w:t>
      </w:r>
      <w:r w:rsidRPr="000B6E89">
        <w:rPr>
          <w:rFonts w:ascii="Times New Roman" w:hAnsi="Times New Roman"/>
          <w:sz w:val="28"/>
          <w:szCs w:val="28"/>
        </w:rPr>
        <w:t xml:space="preserve"> что максимально возмо</w:t>
      </w:r>
      <w:bookmarkStart w:id="0" w:name="_GoBack"/>
      <w:bookmarkEnd w:id="0"/>
      <w:r w:rsidRPr="000B6E89">
        <w:rPr>
          <w:rFonts w:ascii="Times New Roman" w:hAnsi="Times New Roman"/>
          <w:sz w:val="28"/>
          <w:szCs w:val="28"/>
        </w:rPr>
        <w:t xml:space="preserve">жная потребность в бюджетных </w:t>
      </w:r>
      <w:proofErr w:type="gramStart"/>
      <w:r w:rsidRPr="000B6E89">
        <w:rPr>
          <w:rFonts w:ascii="Times New Roman" w:hAnsi="Times New Roman"/>
          <w:sz w:val="28"/>
          <w:szCs w:val="28"/>
        </w:rPr>
        <w:t>ассигнованиях</w:t>
      </w:r>
      <w:proofErr w:type="gramEnd"/>
      <w:r w:rsidRPr="000B6E89">
        <w:rPr>
          <w:rFonts w:ascii="Times New Roman" w:hAnsi="Times New Roman"/>
          <w:sz w:val="28"/>
          <w:szCs w:val="28"/>
        </w:rPr>
        <w:t xml:space="preserve"> из областного бюджета на предоставление соответствующих выплат составит</w:t>
      </w:r>
      <w:r w:rsidR="00026995">
        <w:rPr>
          <w:rFonts w:ascii="Times New Roman" w:hAnsi="Times New Roman"/>
          <w:sz w:val="28"/>
          <w:szCs w:val="28"/>
        </w:rPr>
        <w:t xml:space="preserve"> 216 015</w:t>
      </w:r>
      <w:r>
        <w:rPr>
          <w:rFonts w:ascii="Times New Roman" w:hAnsi="Times New Roman"/>
          <w:sz w:val="28"/>
          <w:szCs w:val="28"/>
        </w:rPr>
        <w:t xml:space="preserve"> </w:t>
      </w:r>
      <w:r w:rsidR="000A09DC">
        <w:rPr>
          <w:rFonts w:ascii="Times New Roman" w:hAnsi="Times New Roman"/>
          <w:sz w:val="28"/>
          <w:szCs w:val="28"/>
        </w:rPr>
        <w:t xml:space="preserve">человек </w:t>
      </w:r>
      <w:r>
        <w:rPr>
          <w:rFonts w:ascii="Times New Roman" w:hAnsi="Times New Roman"/>
          <w:sz w:val="28"/>
          <w:szCs w:val="28"/>
        </w:rPr>
        <w:t>*</w:t>
      </w:r>
      <w:r w:rsidR="000A09DC">
        <w:rPr>
          <w:rFonts w:ascii="Times New Roman" w:hAnsi="Times New Roman"/>
          <w:sz w:val="28"/>
          <w:szCs w:val="28"/>
        </w:rPr>
        <w:t xml:space="preserve"> </w:t>
      </w:r>
      <w:r w:rsidR="00812300">
        <w:rPr>
          <w:rFonts w:ascii="Times New Roman" w:hAnsi="Times New Roman"/>
          <w:sz w:val="28"/>
          <w:szCs w:val="28"/>
        </w:rPr>
        <w:t>16 830 рублей</w:t>
      </w:r>
      <w:r w:rsidR="000A0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 w:rsidR="000A09DC">
        <w:rPr>
          <w:rFonts w:ascii="Times New Roman" w:hAnsi="Times New Roman"/>
          <w:sz w:val="28"/>
          <w:szCs w:val="28"/>
        </w:rPr>
        <w:t xml:space="preserve"> </w:t>
      </w:r>
      <w:r w:rsidR="00026995">
        <w:rPr>
          <w:rFonts w:ascii="Times New Roman" w:hAnsi="Times New Roman"/>
          <w:sz w:val="28"/>
          <w:szCs w:val="28"/>
        </w:rPr>
        <w:t>3 635 532 450</w:t>
      </w:r>
      <w:r>
        <w:rPr>
          <w:rFonts w:ascii="Times New Roman" w:hAnsi="Times New Roman"/>
          <w:sz w:val="28"/>
          <w:szCs w:val="28"/>
        </w:rPr>
        <w:t xml:space="preserve"> </w:t>
      </w:r>
      <w:r w:rsidR="00812300" w:rsidRPr="000B6E89">
        <w:rPr>
          <w:rFonts w:ascii="Times New Roman" w:hAnsi="Times New Roman"/>
          <w:sz w:val="28"/>
          <w:szCs w:val="28"/>
        </w:rPr>
        <w:t>рублей</w:t>
      </w:r>
      <w:r w:rsidR="000A09DC">
        <w:rPr>
          <w:rFonts w:ascii="Times New Roman" w:hAnsi="Times New Roman"/>
          <w:sz w:val="28"/>
          <w:szCs w:val="28"/>
        </w:rPr>
        <w:t>.</w:t>
      </w:r>
    </w:p>
    <w:p w:rsidR="004A09F0" w:rsidRDefault="004A09F0" w:rsidP="00172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C" w:rsidRPr="00172DDC" w:rsidRDefault="00172DDC" w:rsidP="00172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2DDC" w:rsidRPr="0017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76" w:rsidRDefault="00BC6776" w:rsidP="00172DDC">
      <w:pPr>
        <w:spacing w:after="0" w:line="240" w:lineRule="auto"/>
      </w:pPr>
      <w:r>
        <w:separator/>
      </w:r>
    </w:p>
  </w:endnote>
  <w:endnote w:type="continuationSeparator" w:id="0">
    <w:p w:rsidR="00BC6776" w:rsidRDefault="00BC6776" w:rsidP="0017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76" w:rsidRDefault="00BC6776" w:rsidP="00172DDC">
      <w:pPr>
        <w:spacing w:after="0" w:line="240" w:lineRule="auto"/>
      </w:pPr>
      <w:r>
        <w:separator/>
      </w:r>
    </w:p>
  </w:footnote>
  <w:footnote w:type="continuationSeparator" w:id="0">
    <w:p w:rsidR="00BC6776" w:rsidRDefault="00BC6776" w:rsidP="0017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60"/>
    <w:rsid w:val="00012547"/>
    <w:rsid w:val="00026995"/>
    <w:rsid w:val="000A09DC"/>
    <w:rsid w:val="00172DDC"/>
    <w:rsid w:val="003E2601"/>
    <w:rsid w:val="004A09F0"/>
    <w:rsid w:val="00812300"/>
    <w:rsid w:val="00BC6776"/>
    <w:rsid w:val="00D242D2"/>
    <w:rsid w:val="00D91AD0"/>
    <w:rsid w:val="00EF570F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DD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72DD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2DD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2D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DD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72DD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2DD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2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Александр Михайлович</dc:creator>
  <cp:keywords/>
  <dc:description/>
  <cp:lastModifiedBy>Шешняева Анастасия Раифовна</cp:lastModifiedBy>
  <cp:revision>4</cp:revision>
  <dcterms:created xsi:type="dcterms:W3CDTF">2020-09-01T13:33:00Z</dcterms:created>
  <dcterms:modified xsi:type="dcterms:W3CDTF">2020-10-01T08:16:00Z</dcterms:modified>
</cp:coreProperties>
</file>